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FFAA" w14:textId="77777777" w:rsidR="00CE04AE" w:rsidRDefault="004D6C06" w:rsidP="00CE04AE">
      <w:pPr>
        <w:tabs>
          <w:tab w:val="left" w:pos="7797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pl-PL"/>
        </w:rPr>
      </w:pPr>
      <w:r>
        <w:rPr>
          <w:rFonts w:ascii="Calibri" w:eastAsia="Times New Roman" w:hAnsi="Calibri" w:cs="Calibri"/>
          <w:b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45886CFC" wp14:editId="1DC9E6BA">
            <wp:simplePos x="0" y="0"/>
            <wp:positionH relativeFrom="column">
              <wp:posOffset>5353050</wp:posOffset>
            </wp:positionH>
            <wp:positionV relativeFrom="paragraph">
              <wp:posOffset>5080</wp:posOffset>
            </wp:positionV>
            <wp:extent cx="1186815" cy="12877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z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30B20" w14:textId="77777777" w:rsidR="00CE04AE" w:rsidRPr="00CE04AE" w:rsidRDefault="00CE04AE" w:rsidP="00CE04AE">
      <w:pPr>
        <w:tabs>
          <w:tab w:val="left" w:pos="7797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lang w:eastAsia="pl-PL"/>
        </w:rPr>
        <w:tab/>
      </w:r>
    </w:p>
    <w:p w14:paraId="249EB9D2" w14:textId="2E4C6AD0" w:rsidR="00914B44" w:rsidRDefault="007A4582" w:rsidP="00914B44">
      <w:pPr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</w:t>
      </w:r>
      <w:r w:rsidR="00914B44"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apotrzebowanie</w:t>
      </w:r>
      <w:r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za </w:t>
      </w:r>
      <w:r w:rsidR="00914B44"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z</w:t>
      </w:r>
      <w:r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akup </w:t>
      </w:r>
      <w:r w:rsidR="00914B44"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s</w:t>
      </w:r>
      <w:r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przętu w ramach </w:t>
      </w:r>
      <w:r w:rsidR="00914B44"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interwencji I</w:t>
      </w:r>
      <w:r w:rsidR="00B2214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.</w:t>
      </w:r>
      <w:r w:rsidR="00914B44" w:rsidRPr="00914B44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6.2 - inwestycje, wsparcie modernizacji gospodarstw pasiecznych 202</w:t>
      </w:r>
      <w:r w:rsidR="008178CC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5</w:t>
      </w:r>
    </w:p>
    <w:p w14:paraId="784B760B" w14:textId="77777777" w:rsidR="007A4582" w:rsidRPr="004E39DC" w:rsidRDefault="007624FB" w:rsidP="00914B44">
      <w:pPr>
        <w:rPr>
          <w:sz w:val="24"/>
        </w:rPr>
      </w:pPr>
      <w:r w:rsidRPr="001060C1">
        <w:rPr>
          <w:sz w:val="24"/>
        </w:rPr>
        <w:t>Koło</w:t>
      </w:r>
      <w:r w:rsidRPr="004E39DC">
        <w:rPr>
          <w:sz w:val="24"/>
        </w:rPr>
        <w:t>:</w:t>
      </w:r>
      <w:r>
        <w:rPr>
          <w:sz w:val="24"/>
        </w:rPr>
        <w:t xml:space="preserve"> </w:t>
      </w:r>
      <w:r w:rsidR="000A5626">
        <w:rPr>
          <w:sz w:val="24"/>
        </w:rPr>
        <w:t>……………………………………</w:t>
      </w:r>
      <w:r w:rsidR="004D6C06">
        <w:rPr>
          <w:sz w:val="24"/>
        </w:rPr>
        <w:t xml:space="preserve"> przy Karpackim Związku Pszczelarzy </w:t>
      </w:r>
      <w:r w:rsidR="00CE04AE">
        <w:rPr>
          <w:sz w:val="24"/>
        </w:rPr>
        <w:tab/>
      </w:r>
    </w:p>
    <w:tbl>
      <w:tblPr>
        <w:tblW w:w="10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165"/>
        <w:gridCol w:w="1984"/>
        <w:gridCol w:w="1211"/>
        <w:gridCol w:w="6"/>
        <w:gridCol w:w="986"/>
        <w:gridCol w:w="975"/>
        <w:gridCol w:w="650"/>
        <w:gridCol w:w="2250"/>
        <w:gridCol w:w="63"/>
      </w:tblGrid>
      <w:tr w:rsidR="007624FB" w:rsidRPr="00631ED7" w14:paraId="2D79F8C2" w14:textId="77777777" w:rsidTr="002150E4">
        <w:trPr>
          <w:gridAfter w:val="1"/>
          <w:wAfter w:w="63" w:type="dxa"/>
          <w:trHeight w:val="5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6C27" w14:textId="412A62B2" w:rsidR="007624FB" w:rsidRPr="00470CB2" w:rsidRDefault="007624FB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  <w:r w:rsidR="008178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imię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B3DD" w14:textId="77777777" w:rsidR="007624FB" w:rsidRPr="00631ED7" w:rsidRDefault="007624FB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24FB" w:rsidRPr="00631ED7" w14:paraId="765A926C" w14:textId="77777777" w:rsidTr="002150E4">
        <w:trPr>
          <w:gridAfter w:val="1"/>
          <w:wAfter w:w="63" w:type="dxa"/>
          <w:trHeight w:val="576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024B" w14:textId="2DE60F60" w:rsidR="007624FB" w:rsidRPr="00470CB2" w:rsidRDefault="008178CC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CC96" w14:textId="77777777" w:rsidR="007624FB" w:rsidRPr="00631ED7" w:rsidRDefault="007624FB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24FB" w:rsidRPr="00631ED7" w14:paraId="18F5152C" w14:textId="77777777" w:rsidTr="002150E4">
        <w:trPr>
          <w:gridAfter w:val="1"/>
          <w:wAfter w:w="63" w:type="dxa"/>
          <w:trHeight w:val="80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3DC" w14:textId="55FF45C0" w:rsidR="007624FB" w:rsidRPr="00470CB2" w:rsidRDefault="008178CC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4AD" w14:textId="77777777" w:rsidR="007624FB" w:rsidRPr="00EF1630" w:rsidRDefault="007624FB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7624FB" w:rsidRPr="00631ED7" w14:paraId="03F1C7CB" w14:textId="77777777" w:rsidTr="002150E4">
        <w:trPr>
          <w:gridAfter w:val="1"/>
          <w:wAfter w:w="63" w:type="dxa"/>
          <w:trHeight w:val="576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A6F" w14:textId="7680C554" w:rsidR="007624FB" w:rsidRPr="00470CB2" w:rsidRDefault="008178CC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Telefon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E - mail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08D0" w14:textId="77777777" w:rsidR="007624FB" w:rsidRPr="00EF1630" w:rsidRDefault="007624FB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963D53" w:rsidRPr="00631ED7" w14:paraId="1777C62C" w14:textId="77777777" w:rsidTr="00963D53">
        <w:trPr>
          <w:gridAfter w:val="1"/>
          <w:wAfter w:w="63" w:type="dxa"/>
          <w:trHeight w:val="379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D80" w14:textId="77777777" w:rsidR="00963D53" w:rsidRPr="00470CB2" w:rsidRDefault="00963D5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0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EP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782A" w14:textId="77777777" w:rsidR="00963D53" w:rsidRPr="00EF1630" w:rsidRDefault="00963D5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B3BC" w14:textId="77777777" w:rsidR="00963D53" w:rsidRPr="00EF1630" w:rsidRDefault="00963D5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  <w:r w:rsidRPr="00470C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weterynaryjny/ wpis do rejestru PLW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E9EB" w14:textId="77777777" w:rsidR="00963D53" w:rsidRPr="00EF1630" w:rsidRDefault="00963D5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7624FB" w:rsidRPr="00631ED7" w14:paraId="46DEB5D8" w14:textId="77777777" w:rsidTr="002150E4">
        <w:trPr>
          <w:gridAfter w:val="1"/>
          <w:wAfter w:w="63" w:type="dxa"/>
          <w:trHeight w:val="4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BBE" w14:textId="77777777" w:rsidR="007624FB" w:rsidRPr="00470CB2" w:rsidRDefault="00F91E09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 RHD/SB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95FB" w14:textId="77777777" w:rsidR="007624FB" w:rsidRPr="00EF1630" w:rsidRDefault="007624FB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F91E09" w:rsidRPr="00631ED7" w14:paraId="54E1946B" w14:textId="77777777" w:rsidTr="002150E4">
        <w:trPr>
          <w:gridAfter w:val="1"/>
          <w:wAfter w:w="63" w:type="dxa"/>
          <w:trHeight w:val="4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BA4C" w14:textId="77777777" w:rsidR="00F91E09" w:rsidRDefault="00B1493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Stan rodzin pszczelich</w:t>
            </w:r>
          </w:p>
          <w:p w14:paraId="68F2FC61" w14:textId="3C5D0D0F" w:rsidR="0024520A" w:rsidRDefault="0024520A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 dzień składania WOPP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F811" w14:textId="77777777" w:rsidR="00F91E09" w:rsidRPr="00EF1630" w:rsidRDefault="00F91E09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B14933" w:rsidRPr="00631ED7" w14:paraId="10757E4F" w14:textId="77777777" w:rsidTr="002150E4">
        <w:trPr>
          <w:gridAfter w:val="1"/>
          <w:wAfter w:w="63" w:type="dxa"/>
          <w:trHeight w:val="4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D72" w14:textId="77777777" w:rsidR="00B14933" w:rsidRDefault="00B1493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 konta bankowego</w:t>
            </w:r>
          </w:p>
          <w:p w14:paraId="6D07AA74" w14:textId="1CABCB92" w:rsidR="008178CC" w:rsidRDefault="008178CC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 wypłaty refundacji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1F52" w14:textId="77777777" w:rsidR="00B14933" w:rsidRPr="00EF1630" w:rsidRDefault="00B14933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7A4582" w:rsidRPr="00631ED7" w14:paraId="37A1B7BE" w14:textId="77777777" w:rsidTr="002150E4">
        <w:trPr>
          <w:gridAfter w:val="1"/>
          <w:wAfter w:w="63" w:type="dxa"/>
          <w:trHeight w:val="481"/>
          <w:jc w:val="center"/>
        </w:trPr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B574C" w14:textId="77777777" w:rsidR="007A4582" w:rsidRDefault="007A4582" w:rsidP="00215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D0B3BC" w14:textId="77777777" w:rsidR="007A4582" w:rsidRDefault="007A4582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8C04D2" w14:textId="77777777" w:rsidR="007A4582" w:rsidRPr="00EF1630" w:rsidRDefault="007A4582" w:rsidP="00F91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pl-PL"/>
              </w:rPr>
            </w:pPr>
          </w:p>
        </w:tc>
      </w:tr>
      <w:tr w:rsidR="00F91E09" w:rsidRPr="00F91E09" w14:paraId="6417EBE0" w14:textId="77777777" w:rsidTr="002150E4">
        <w:tblPrEx>
          <w:jc w:val="left"/>
        </w:tblPrEx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A7D" w14:textId="77777777" w:rsidR="00F91E09" w:rsidRPr="00F91E09" w:rsidRDefault="00F91E09" w:rsidP="007A4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Rodzaj sprzętu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EC7" w14:textId="77777777" w:rsidR="00F91E09" w:rsidRPr="00F91E09" w:rsidRDefault="00F91E09" w:rsidP="007A4582">
            <w:pPr>
              <w:spacing w:after="0" w:line="240" w:lineRule="auto"/>
              <w:ind w:left="56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Dostawca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B51" w14:textId="77777777" w:rsidR="00F91E09" w:rsidRPr="00F91E09" w:rsidRDefault="00F91E09" w:rsidP="007A4582">
            <w:pPr>
              <w:spacing w:after="0" w:line="240" w:lineRule="auto"/>
              <w:ind w:firstLine="2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Nr. Katalogowy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FCC" w14:textId="77777777" w:rsidR="00F91E09" w:rsidRPr="00F91E09" w:rsidRDefault="00F91E09" w:rsidP="007A4582">
            <w:pPr>
              <w:spacing w:after="0" w:line="240" w:lineRule="auto"/>
              <w:ind w:left="96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F84" w14:textId="77777777" w:rsidR="00F91E09" w:rsidRPr="00F91E09" w:rsidRDefault="00F91E09" w:rsidP="007A4582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3CF" w14:textId="77777777" w:rsidR="00F91E09" w:rsidRPr="00F91E09" w:rsidRDefault="00F91E09" w:rsidP="007A4582">
            <w:pPr>
              <w:spacing w:after="0" w:line="240" w:lineRule="auto"/>
              <w:ind w:left="26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Wartość netto</w:t>
            </w:r>
          </w:p>
        </w:tc>
      </w:tr>
      <w:tr w:rsidR="00F91E09" w:rsidRPr="00F91E09" w14:paraId="1A38F0AC" w14:textId="77777777" w:rsidTr="002150E4">
        <w:tblPrEx>
          <w:jc w:val="left"/>
        </w:tblPrEx>
        <w:trPr>
          <w:trHeight w:val="851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E00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4F82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032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DC48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7FE2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71D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91E09" w:rsidRPr="00F91E09" w14:paraId="0893BEA4" w14:textId="77777777" w:rsidTr="002150E4">
        <w:tblPrEx>
          <w:jc w:val="left"/>
        </w:tblPrEx>
        <w:trPr>
          <w:trHeight w:val="851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7DC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070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767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E4E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6C4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D90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91E09" w:rsidRPr="00F91E09" w14:paraId="679F178A" w14:textId="77777777" w:rsidTr="002150E4">
        <w:tblPrEx>
          <w:jc w:val="left"/>
        </w:tblPrEx>
        <w:trPr>
          <w:trHeight w:val="851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0D6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19E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600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267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28A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9243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91E09" w:rsidRPr="00F91E09" w14:paraId="2F5B86E3" w14:textId="77777777" w:rsidTr="002150E4">
        <w:tblPrEx>
          <w:jc w:val="left"/>
        </w:tblPrEx>
        <w:trPr>
          <w:trHeight w:val="851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512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B881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C52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825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951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2E7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91E09" w:rsidRPr="00F91E09" w14:paraId="11E49CCB" w14:textId="77777777" w:rsidTr="002150E4">
        <w:tblPrEx>
          <w:jc w:val="left"/>
        </w:tblPrEx>
        <w:trPr>
          <w:trHeight w:val="399"/>
        </w:trPr>
        <w:tc>
          <w:tcPr>
            <w:tcW w:w="262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CC0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D3C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776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CA57" w14:textId="77777777" w:rsidR="00F91E09" w:rsidRPr="00F91E09" w:rsidRDefault="00CE04AE" w:rsidP="00CE04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E04A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  <w:r w:rsidR="00F91E09" w:rsidRPr="00F91E0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898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B2A8" w14:textId="77777777" w:rsidR="00F91E09" w:rsidRPr="00F91E09" w:rsidRDefault="00F91E09" w:rsidP="00F91E09">
            <w:pPr>
              <w:spacing w:after="0" w:line="240" w:lineRule="auto"/>
              <w:ind w:left="7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1E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A5FCF59" w14:textId="450A918C" w:rsidR="001F41DA" w:rsidRDefault="001F41DA" w:rsidP="001F41DA">
      <w:pPr>
        <w:pStyle w:val="Standarduser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pl-PL"/>
        </w:rPr>
        <w:t>Wyrażam zgodę na przetwarzanie moich danych osobowych przez administratora tj. Karpacki Związek Pszczelarzy w Nowym Sączu</w:t>
      </w:r>
      <w:r w:rsidRPr="0052517C">
        <w:rPr>
          <w:rFonts w:ascii="Calibri" w:hAnsi="Calibri"/>
          <w:iCs/>
          <w:sz w:val="16"/>
          <w:szCs w:val="16"/>
          <w:lang w:val="pl-PL"/>
        </w:rPr>
        <w:t>, Ul. Długosza 70,33-300 Nowy S</w:t>
      </w:r>
      <w:r w:rsidR="002150E4" w:rsidRPr="0052517C">
        <w:rPr>
          <w:rFonts w:ascii="Calibri" w:hAnsi="Calibri"/>
          <w:iCs/>
          <w:sz w:val="16"/>
          <w:szCs w:val="16"/>
          <w:lang w:val="pl-PL"/>
        </w:rPr>
        <w:t>ą</w:t>
      </w:r>
      <w:r w:rsidRPr="0052517C">
        <w:rPr>
          <w:rFonts w:ascii="Calibri" w:hAnsi="Calibri"/>
          <w:iCs/>
          <w:sz w:val="16"/>
          <w:szCs w:val="16"/>
          <w:lang w:val="pl-PL"/>
        </w:rPr>
        <w:t>cz</w:t>
      </w:r>
      <w:r>
        <w:rPr>
          <w:rFonts w:ascii="Calibri" w:hAnsi="Calibri"/>
          <w:i/>
          <w:iCs/>
          <w:sz w:val="16"/>
          <w:szCs w:val="16"/>
          <w:lang w:val="pl-PL"/>
        </w:rPr>
        <w:t xml:space="preserve"> </w:t>
      </w:r>
      <w:r>
        <w:rPr>
          <w:rFonts w:ascii="Calibri" w:hAnsi="Calibri"/>
          <w:sz w:val="16"/>
          <w:szCs w:val="16"/>
          <w:lang w:val="pl-PL"/>
        </w:rPr>
        <w:t xml:space="preserve">w celu realizacji projektów refundacyjnych oraz działalności Statutowej </w:t>
      </w:r>
      <w:r w:rsidR="002150E4">
        <w:rPr>
          <w:rFonts w:ascii="Calibri" w:hAnsi="Calibri"/>
          <w:sz w:val="16"/>
          <w:szCs w:val="16"/>
          <w:lang w:val="pl-PL"/>
        </w:rPr>
        <w:t>KZP</w:t>
      </w:r>
      <w:r>
        <w:rPr>
          <w:rFonts w:ascii="Calibri" w:hAnsi="Calibri"/>
          <w:sz w:val="16"/>
          <w:szCs w:val="16"/>
          <w:lang w:val="pl-PL"/>
        </w:rPr>
        <w:t>, zgodnie z ustawą z dnia 10 maja 2018 roku o ochronie danych osobowych (Dz. Ustaw z 2018, poz. 1000) oraz zgodnie z Rozporządzeniem Parlamentu Europejskiego i Rady (UE) 2016/679 z dnia 27 kwietnia 2016 r. w sprawie ochrony osób fizycznych w związku z przetwarzaniem danych osobowych i w sprawie swobodnego przepływu takich danych oraz uchylenia dyrektywy 95/46/WE (RODO).</w:t>
      </w:r>
    </w:p>
    <w:p w14:paraId="21BBF19E" w14:textId="1FCCA2B5" w:rsidR="001F41DA" w:rsidRDefault="001F41DA" w:rsidP="001F41DA">
      <w:pPr>
        <w:pStyle w:val="Standard"/>
        <w:spacing w:after="119"/>
        <w:jc w:val="both"/>
        <w:rPr>
          <w:rFonts w:ascii="Calibri" w:hAnsi="Calibri"/>
          <w:sz w:val="16"/>
          <w:szCs w:val="16"/>
        </w:rPr>
      </w:pPr>
    </w:p>
    <w:p w14:paraId="134160FC" w14:textId="77777777" w:rsidR="008178CC" w:rsidRPr="0024520A" w:rsidRDefault="008178CC" w:rsidP="008178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520A">
        <w:rPr>
          <w:rFonts w:ascii="Calibri" w:hAnsi="Calibri" w:cs="Calibri"/>
        </w:rPr>
        <w:t>Ja niżej podpisany/a oświadczam, że inwestycja w ramach „Zakupu sprzętu pszczelarskiego” nie będzie wspierana w ramach</w:t>
      </w:r>
    </w:p>
    <w:p w14:paraId="38C5A7B0" w14:textId="6B662C0F" w:rsidR="008178CC" w:rsidRPr="0024520A" w:rsidRDefault="008178CC" w:rsidP="008178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520A">
        <w:rPr>
          <w:rFonts w:ascii="Calibri" w:hAnsi="Calibri" w:cs="Calibri"/>
        </w:rPr>
        <w:t>interwencji l 10.1.1. „Inwestycje w gospodarstwach rolnych zwiększające konkurencyjność” (dotacje) oraz interwencji l 10.5 „Rozwój</w:t>
      </w:r>
      <w:r w:rsidRPr="0024520A">
        <w:rPr>
          <w:rFonts w:ascii="Calibri" w:hAnsi="Calibri" w:cs="Calibri"/>
        </w:rPr>
        <w:t xml:space="preserve"> </w:t>
      </w:r>
      <w:r w:rsidRPr="0024520A">
        <w:rPr>
          <w:rFonts w:ascii="Calibri" w:hAnsi="Calibri" w:cs="Calibri"/>
        </w:rPr>
        <w:t>małych gospodarstw”, w zakresie sprzętu pszczelarskiego, maszyn i urządzeń wykorzystywanych na potrzeby gospodarki pasiecznej</w:t>
      </w:r>
      <w:r w:rsidRPr="0024520A">
        <w:rPr>
          <w:rFonts w:ascii="Calibri" w:hAnsi="Calibri" w:cs="Calibri"/>
        </w:rPr>
        <w:t xml:space="preserve"> </w:t>
      </w:r>
      <w:r w:rsidRPr="0024520A">
        <w:rPr>
          <w:rFonts w:ascii="Calibri" w:hAnsi="Calibri" w:cs="Calibri"/>
        </w:rPr>
        <w:t>wspieranych w ramach niniejszych interwencji.</w:t>
      </w:r>
    </w:p>
    <w:p w14:paraId="49B52134" w14:textId="77777777" w:rsidR="008178CC" w:rsidRPr="008178CC" w:rsidRDefault="008178CC" w:rsidP="008178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67A2E1" w14:textId="77777777" w:rsidR="008178CC" w:rsidRDefault="008178CC" w:rsidP="002150E4">
      <w:pPr>
        <w:pStyle w:val="Standarduser"/>
        <w:rPr>
          <w:rFonts w:ascii="The time roman" w:hAnsi="The time roman"/>
          <w:sz w:val="16"/>
          <w:szCs w:val="16"/>
          <w:lang w:val="pl-PL"/>
        </w:rPr>
      </w:pPr>
      <w:bookmarkStart w:id="0" w:name="page3R_mcid136"/>
      <w:bookmarkStart w:id="1" w:name="page3R_mcid137"/>
      <w:bookmarkEnd w:id="0"/>
      <w:bookmarkEnd w:id="1"/>
    </w:p>
    <w:p w14:paraId="4602E9B4" w14:textId="77777777" w:rsidR="008178CC" w:rsidRDefault="008178CC" w:rsidP="002150E4">
      <w:pPr>
        <w:pStyle w:val="Standarduser"/>
        <w:rPr>
          <w:rFonts w:ascii="The time roman" w:hAnsi="The time roman"/>
          <w:sz w:val="16"/>
          <w:szCs w:val="16"/>
          <w:lang w:val="pl-PL"/>
        </w:rPr>
      </w:pPr>
    </w:p>
    <w:p w14:paraId="78FF54A0" w14:textId="417E77CF" w:rsidR="002150E4" w:rsidRPr="008178CC" w:rsidRDefault="008178CC" w:rsidP="002150E4">
      <w:pPr>
        <w:pStyle w:val="Standarduser"/>
        <w:rPr>
          <w:rFonts w:ascii="The time roman" w:hAnsi="The time roman"/>
          <w:lang w:val="pl-PL"/>
        </w:rPr>
      </w:pPr>
      <w:bookmarkStart w:id="2" w:name="page3R_mcid138"/>
      <w:bookmarkStart w:id="3" w:name="page3R_mcid139"/>
      <w:bookmarkStart w:id="4" w:name="page3R_mcid140"/>
      <w:bookmarkEnd w:id="2"/>
      <w:bookmarkEnd w:id="3"/>
      <w:bookmarkEnd w:id="4"/>
      <w:r w:rsidRPr="008178CC">
        <w:rPr>
          <w:rFonts w:ascii="The time roman" w:hAnsi="The time roman"/>
          <w:lang w:val="pl-PL"/>
        </w:rPr>
        <w:t>Data,</w:t>
      </w:r>
      <w:r w:rsidR="002150E4" w:rsidRPr="008178CC">
        <w:rPr>
          <w:rFonts w:ascii="The time roman" w:hAnsi="The time roman"/>
          <w:lang w:val="pl-PL"/>
        </w:rPr>
        <w:t xml:space="preserve"> czytelny podpis pszczelarza</w:t>
      </w:r>
      <w:r w:rsidRPr="008178CC">
        <w:rPr>
          <w:rFonts w:ascii="The time roman" w:hAnsi="The time roman"/>
          <w:lang w:val="pl-PL"/>
        </w:rPr>
        <w:t xml:space="preserve"> ………………………………………………………..</w:t>
      </w:r>
    </w:p>
    <w:p w14:paraId="765E7961" w14:textId="77777777" w:rsidR="00DE502C" w:rsidRDefault="00DE502C" w:rsidP="004C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216376CD" w14:textId="77777777" w:rsidR="004D6C06" w:rsidRDefault="004D6C06" w:rsidP="004C7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2AA053A7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jc w:val="center"/>
        <w:rPr>
          <w:rFonts w:cstheme="minorHAnsi"/>
          <w:sz w:val="28"/>
          <w:szCs w:val="28"/>
        </w:rPr>
      </w:pPr>
    </w:p>
    <w:p w14:paraId="245F75AC" w14:textId="63B5FA9E" w:rsidR="00842AA0" w:rsidRPr="00EB4B1A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jc w:val="center"/>
        <w:rPr>
          <w:rFonts w:cstheme="minorHAnsi"/>
          <w:sz w:val="28"/>
          <w:szCs w:val="28"/>
        </w:rPr>
      </w:pPr>
      <w:r w:rsidRPr="00EB4B1A">
        <w:rPr>
          <w:rFonts w:cstheme="minorHAnsi"/>
          <w:sz w:val="28"/>
          <w:szCs w:val="28"/>
        </w:rPr>
        <w:t>Oświadczenie dotyczące wieku oraz doświadczenia</w:t>
      </w:r>
    </w:p>
    <w:p w14:paraId="7D321E9F" w14:textId="77777777" w:rsidR="00842AA0" w:rsidRPr="00EB4B1A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jc w:val="center"/>
        <w:rPr>
          <w:rFonts w:cstheme="minorHAnsi"/>
          <w:sz w:val="28"/>
          <w:szCs w:val="28"/>
        </w:rPr>
      </w:pPr>
    </w:p>
    <w:p w14:paraId="06CDC37C" w14:textId="77777777" w:rsidR="00842AA0" w:rsidRPr="00EB4B1A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rFonts w:cstheme="minorHAnsi"/>
          <w:sz w:val="28"/>
          <w:szCs w:val="28"/>
        </w:rPr>
      </w:pPr>
      <w:r w:rsidRPr="00EB4B1A">
        <w:rPr>
          <w:rFonts w:cstheme="minorHAnsi"/>
          <w:sz w:val="28"/>
          <w:szCs w:val="28"/>
        </w:rPr>
        <w:t>Ja niżej podpisany ……………………………………………….. oświadczam że:</w:t>
      </w:r>
    </w:p>
    <w:p w14:paraId="1ED11A21" w14:textId="77777777" w:rsidR="00842AA0" w:rsidRPr="00EB4B1A" w:rsidRDefault="00842AA0" w:rsidP="00842AA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B4B1A">
        <w:rPr>
          <w:rFonts w:asciiTheme="minorHAnsi" w:hAnsiTheme="minorHAnsi" w:cstheme="minorHAnsi"/>
          <w:sz w:val="28"/>
          <w:szCs w:val="28"/>
        </w:rPr>
        <w:t xml:space="preserve">□ na dzień złożenia WOPP mam nie więcej niż 40 lat i prowadzę działalność nadzorowaną w zakresie utrzymywania pszczół (Apis </w:t>
      </w:r>
      <w:proofErr w:type="spellStart"/>
      <w:r w:rsidRPr="00EB4B1A">
        <w:rPr>
          <w:rFonts w:asciiTheme="minorHAnsi" w:hAnsiTheme="minorHAnsi" w:cstheme="minorHAnsi"/>
          <w:sz w:val="28"/>
          <w:szCs w:val="28"/>
        </w:rPr>
        <w:t>mellifera</w:t>
      </w:r>
      <w:proofErr w:type="spellEnd"/>
      <w:r w:rsidRPr="00EB4B1A">
        <w:rPr>
          <w:rFonts w:asciiTheme="minorHAnsi" w:hAnsiTheme="minorHAnsi" w:cstheme="minorHAnsi"/>
          <w:sz w:val="28"/>
          <w:szCs w:val="28"/>
        </w:rPr>
        <w:t xml:space="preserve">), wpisaną do rejestru, o którym mowa w art. 11 ust. 1 ustawy zakaźnej, w sposób nieprzerwany </w:t>
      </w:r>
      <w:r w:rsidRPr="00EB4B1A">
        <w:rPr>
          <w:rFonts w:asciiTheme="minorHAnsi" w:hAnsiTheme="minorHAnsi" w:cstheme="minorHAnsi"/>
          <w:b/>
          <w:sz w:val="28"/>
          <w:szCs w:val="28"/>
        </w:rPr>
        <w:t>nie krócej niż 3 lata</w:t>
      </w:r>
      <w:r w:rsidRPr="00EB4B1A">
        <w:rPr>
          <w:rFonts w:asciiTheme="minorHAnsi" w:hAnsiTheme="minorHAnsi" w:cstheme="minorHAnsi"/>
          <w:sz w:val="28"/>
          <w:szCs w:val="28"/>
        </w:rPr>
        <w:t>, albo, ma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EB4B1A">
        <w:rPr>
          <w:rFonts w:asciiTheme="minorHAnsi" w:hAnsiTheme="minorHAnsi" w:cstheme="minorHAnsi"/>
          <w:sz w:val="28"/>
          <w:szCs w:val="28"/>
        </w:rPr>
        <w:t xml:space="preserve"> wykształcenie średnie branżowe w zawodzie technik pszczelarz lub zasadnicze zawodowe/zasadnicze branżowe w zawodzie pszczelarz.</w:t>
      </w:r>
    </w:p>
    <w:p w14:paraId="56E432A9" w14:textId="77777777" w:rsidR="00842AA0" w:rsidRPr="00EB4B1A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rFonts w:cstheme="minorHAnsi"/>
          <w:sz w:val="28"/>
          <w:szCs w:val="28"/>
        </w:rPr>
      </w:pPr>
    </w:p>
    <w:p w14:paraId="0B7872F6" w14:textId="77777777" w:rsidR="00842AA0" w:rsidRPr="00EB4B1A" w:rsidRDefault="00842AA0" w:rsidP="00842AA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B4B1A">
        <w:rPr>
          <w:rFonts w:asciiTheme="minorHAnsi" w:hAnsiTheme="minorHAnsi" w:cstheme="minorHAnsi"/>
          <w:sz w:val="28"/>
          <w:szCs w:val="28"/>
        </w:rPr>
        <w:t>□ na dzień złożenia WOPP ma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EB4B1A">
        <w:rPr>
          <w:rFonts w:asciiTheme="minorHAnsi" w:hAnsiTheme="minorHAnsi" w:cstheme="minorHAnsi"/>
          <w:sz w:val="28"/>
          <w:szCs w:val="28"/>
        </w:rPr>
        <w:t xml:space="preserve"> więcej niż 40 lat lub ma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EB4B1A">
        <w:rPr>
          <w:rFonts w:asciiTheme="minorHAnsi" w:hAnsiTheme="minorHAnsi" w:cstheme="minorHAnsi"/>
          <w:sz w:val="28"/>
          <w:szCs w:val="28"/>
        </w:rPr>
        <w:t xml:space="preserve"> mniej niż 40 lat, ale prowadzę działalność nadzorowaną w zakresie utrzymywania pszczół (Apis </w:t>
      </w:r>
      <w:proofErr w:type="spellStart"/>
      <w:r w:rsidRPr="00EB4B1A">
        <w:rPr>
          <w:rFonts w:asciiTheme="minorHAnsi" w:hAnsiTheme="minorHAnsi" w:cstheme="minorHAnsi"/>
          <w:sz w:val="28"/>
          <w:szCs w:val="28"/>
        </w:rPr>
        <w:t>mellifera</w:t>
      </w:r>
      <w:proofErr w:type="spellEnd"/>
      <w:r w:rsidRPr="00EB4B1A">
        <w:rPr>
          <w:rFonts w:asciiTheme="minorHAnsi" w:hAnsiTheme="minorHAnsi" w:cstheme="minorHAnsi"/>
          <w:sz w:val="28"/>
          <w:szCs w:val="28"/>
        </w:rPr>
        <w:t xml:space="preserve">), wpisaną do rejestru, o którym mowa w art. 11 ust. 1 ustawy zakaźnej, w sposób nieprzerwany </w:t>
      </w:r>
      <w:r w:rsidRPr="00EB4B1A">
        <w:rPr>
          <w:rFonts w:asciiTheme="minorHAnsi" w:hAnsiTheme="minorHAnsi" w:cstheme="minorHAnsi"/>
          <w:b/>
          <w:sz w:val="28"/>
          <w:szCs w:val="28"/>
        </w:rPr>
        <w:t>krócej niż 3 lata</w:t>
      </w:r>
      <w:r w:rsidRPr="00EB4B1A">
        <w:rPr>
          <w:rFonts w:asciiTheme="minorHAnsi" w:hAnsiTheme="minorHAnsi" w:cstheme="minorHAnsi"/>
          <w:sz w:val="28"/>
          <w:szCs w:val="28"/>
        </w:rPr>
        <w:t xml:space="preserve">, albo, nie mam wykształcenia średniego branżowego w zawodzie technik pszczelarz lub zasadniczego zawodowego/zasadniczego branżowego w zawodzie pszczelarz. </w:t>
      </w:r>
    </w:p>
    <w:p w14:paraId="26DEFA9F" w14:textId="77777777" w:rsidR="00842AA0" w:rsidRPr="00EB4B1A" w:rsidRDefault="00842AA0" w:rsidP="00842AA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3416287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0E6DBACD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22A3F136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  <w:r>
        <w:t>Data, czytelny podpis  …………………………………………</w:t>
      </w:r>
    </w:p>
    <w:p w14:paraId="06697AF0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179E0642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2462C6E1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7C74625A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17EE14E1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23A3AAB8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58D92A69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1E3CE89F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21B4D383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31230176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26FBE08A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27E1CB5A" w14:textId="77777777" w:rsidR="00842AA0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</w:p>
    <w:p w14:paraId="1C42FE89" w14:textId="77777777" w:rsidR="00842AA0" w:rsidRPr="009A704E" w:rsidRDefault="00842AA0" w:rsidP="00842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</w:pPr>
      <w:r w:rsidRPr="00EB4B1A">
        <w:rPr>
          <w:rFonts w:cstheme="minorHAnsi"/>
        </w:rPr>
        <w:t>*</w:t>
      </w:r>
      <w:r>
        <w:t xml:space="preserve"> właściwe zakreślić krzyżykiem</w:t>
      </w:r>
    </w:p>
    <w:p w14:paraId="0D2C9E03" w14:textId="77777777" w:rsidR="00842AA0" w:rsidRDefault="00842AA0" w:rsidP="001F41DA">
      <w:pPr>
        <w:pStyle w:val="Standard"/>
        <w:tabs>
          <w:tab w:val="left" w:pos="5389"/>
          <w:tab w:val="left" w:pos="6868"/>
        </w:tabs>
        <w:spacing w:before="113" w:line="276" w:lineRule="auto"/>
        <w:rPr>
          <w:rFonts w:ascii="Calibri" w:hAnsi="Calibri"/>
          <w:b/>
          <w:sz w:val="24"/>
          <w:szCs w:val="24"/>
        </w:rPr>
      </w:pPr>
    </w:p>
    <w:p w14:paraId="0B80BC44" w14:textId="0F27EFDA" w:rsidR="00842AA0" w:rsidRDefault="00842AA0" w:rsidP="001F41DA">
      <w:pPr>
        <w:pStyle w:val="Standard"/>
        <w:tabs>
          <w:tab w:val="left" w:pos="5389"/>
          <w:tab w:val="left" w:pos="6868"/>
        </w:tabs>
        <w:spacing w:before="113" w:line="276" w:lineRule="auto"/>
        <w:rPr>
          <w:rFonts w:ascii="Calibri" w:hAnsi="Calibri"/>
          <w:b/>
          <w:sz w:val="24"/>
          <w:szCs w:val="24"/>
        </w:rPr>
      </w:pPr>
    </w:p>
    <w:p w14:paraId="13C7A3FC" w14:textId="77777777" w:rsidR="0024520A" w:rsidRDefault="0024520A" w:rsidP="0024520A">
      <w:p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jc w:val="center"/>
        <w:rPr>
          <w:sz w:val="28"/>
          <w:szCs w:val="28"/>
          <w:u w:val="single"/>
        </w:rPr>
      </w:pPr>
    </w:p>
    <w:p w14:paraId="0A294156" w14:textId="69DB0E7C" w:rsidR="0024520A" w:rsidRPr="0024520A" w:rsidRDefault="0024520A" w:rsidP="0024520A">
      <w:pPr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jc w:val="center"/>
        <w:rPr>
          <w:sz w:val="28"/>
          <w:szCs w:val="28"/>
          <w:u w:val="single"/>
        </w:rPr>
      </w:pPr>
      <w:r w:rsidRPr="0052517C">
        <w:rPr>
          <w:sz w:val="28"/>
          <w:szCs w:val="28"/>
          <w:u w:val="single"/>
        </w:rPr>
        <w:t>PODSTAWOWE WYMAGANIA UCZESTNICTWA W PROGRAMIE</w:t>
      </w:r>
    </w:p>
    <w:p w14:paraId="322A0335" w14:textId="77777777" w:rsidR="00842AA0" w:rsidRDefault="00842AA0" w:rsidP="001F41DA">
      <w:pPr>
        <w:pStyle w:val="Standard"/>
        <w:tabs>
          <w:tab w:val="left" w:pos="5389"/>
          <w:tab w:val="left" w:pos="6868"/>
        </w:tabs>
        <w:spacing w:before="113" w:line="276" w:lineRule="auto"/>
        <w:rPr>
          <w:rFonts w:ascii="Calibri" w:hAnsi="Calibri"/>
          <w:b/>
          <w:sz w:val="24"/>
          <w:szCs w:val="24"/>
        </w:rPr>
      </w:pPr>
    </w:p>
    <w:p w14:paraId="1C8FEF9F" w14:textId="64C3448F" w:rsidR="001F41DA" w:rsidRDefault="001F41DA" w:rsidP="001F41DA">
      <w:pPr>
        <w:pStyle w:val="Standard"/>
        <w:tabs>
          <w:tab w:val="left" w:pos="5389"/>
          <w:tab w:val="left" w:pos="6868"/>
        </w:tabs>
        <w:spacing w:before="113" w:line="276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Interwencją może być objęty pszczelarz będący producentem produktów pszczelich, spełniający następujące warunki:</w:t>
      </w:r>
      <w:bookmarkStart w:id="5" w:name="page1468R_mcid195"/>
      <w:bookmarkEnd w:id="5"/>
    </w:p>
    <w:p w14:paraId="58E87104" w14:textId="77777777" w:rsidR="001F41DA" w:rsidRDefault="001F41DA" w:rsidP="001F41DA">
      <w:pPr>
        <w:pStyle w:val="Standard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prowadzi działalność nadzorowaną w zakresie utrzymywania pszczół (Apis </w:t>
      </w:r>
      <w:proofErr w:type="spellStart"/>
      <w:r>
        <w:rPr>
          <w:rFonts w:ascii="Calibri" w:hAnsi="Calibri"/>
          <w:sz w:val="24"/>
          <w:szCs w:val="24"/>
        </w:rPr>
        <w:t>mellifera</w:t>
      </w:r>
      <w:proofErr w:type="spellEnd"/>
      <w:r>
        <w:rPr>
          <w:rFonts w:ascii="Calibri" w:hAnsi="Calibri"/>
          <w:sz w:val="24"/>
          <w:szCs w:val="24"/>
        </w:rPr>
        <w:t>), i jest wpisany do rejestru, o którym mowa w art. 11 ust. 1 ustawy z dnia 11 marca 2004 r. o ochronie zdrowia zwierząt oraz zwalczaniu chorób zakaźnych zwierząt (Dz. U. z 2020 r. poz. 1421);</w:t>
      </w:r>
      <w:bookmarkStart w:id="6" w:name="page1478R_mcid1"/>
      <w:bookmarkEnd w:id="6"/>
      <w:r>
        <w:rPr>
          <w:rFonts w:ascii="Calibri" w:hAnsi="Calibri"/>
          <w:sz w:val="24"/>
          <w:szCs w:val="24"/>
        </w:rPr>
        <w:br/>
        <w:t xml:space="preserve">- umieszcza na rynku produkty pszczele, zgodnie z obowiązującymi przepisami prawa (na przykład w ramach </w:t>
      </w:r>
      <w:r>
        <w:rPr>
          <w:rFonts w:ascii="Calibri" w:hAnsi="Calibri"/>
          <w:b/>
          <w:bCs/>
          <w:sz w:val="24"/>
          <w:szCs w:val="24"/>
        </w:rPr>
        <w:t>sprzedaży bezpośredniej</w:t>
      </w:r>
      <w:r>
        <w:rPr>
          <w:rFonts w:ascii="Calibri" w:hAnsi="Calibri"/>
          <w:sz w:val="24"/>
          <w:szCs w:val="24"/>
        </w:rPr>
        <w:t xml:space="preserve"> czy </w:t>
      </w:r>
      <w:r>
        <w:rPr>
          <w:rFonts w:ascii="Calibri" w:hAnsi="Calibri"/>
          <w:b/>
          <w:bCs/>
          <w:sz w:val="24"/>
          <w:szCs w:val="24"/>
        </w:rPr>
        <w:t>rolniczego handlu detalicznego</w:t>
      </w:r>
      <w:r>
        <w:rPr>
          <w:rFonts w:ascii="Calibri" w:hAnsi="Calibri"/>
          <w:sz w:val="24"/>
          <w:szCs w:val="24"/>
        </w:rPr>
        <w:t>);</w:t>
      </w:r>
      <w:bookmarkStart w:id="7" w:name="page1478R_mcid2"/>
      <w:bookmarkEnd w:id="7"/>
      <w:r>
        <w:rPr>
          <w:rFonts w:ascii="Calibri" w:hAnsi="Calibri"/>
          <w:sz w:val="24"/>
          <w:szCs w:val="24"/>
        </w:rPr>
        <w:br/>
        <w:t>- posiadający co najmniej 10 pni pszczelich.</w:t>
      </w:r>
      <w:bookmarkStart w:id="8" w:name="page1478R_mcid3"/>
      <w:bookmarkEnd w:id="8"/>
      <w:r>
        <w:rPr>
          <w:rFonts w:ascii="Calibri" w:hAnsi="Calibri"/>
          <w:sz w:val="24"/>
          <w:szCs w:val="24"/>
        </w:rPr>
        <w:br/>
        <w:t>Pomoc w pełnej wysokości i w pierwszej kolejności będzie udzielana dla młodych pszczelarzy tj. tych którzy nie ukończyli 40 roku.</w:t>
      </w:r>
    </w:p>
    <w:p w14:paraId="68448084" w14:textId="77777777" w:rsidR="001F41DA" w:rsidRDefault="001F41DA" w:rsidP="001F41DA">
      <w:pPr>
        <w:pStyle w:val="Standard"/>
        <w:spacing w:line="276" w:lineRule="auto"/>
        <w:rPr>
          <w:rFonts w:ascii="Calibri" w:hAnsi="Calibri"/>
          <w:sz w:val="24"/>
          <w:szCs w:val="24"/>
        </w:rPr>
      </w:pPr>
    </w:p>
    <w:p w14:paraId="27032E88" w14:textId="17D73CE6" w:rsidR="001F41DA" w:rsidRDefault="001F41DA" w:rsidP="001F41DA">
      <w:pPr>
        <w:pStyle w:val="Standard"/>
        <w:spacing w:line="276" w:lineRule="auto"/>
        <w:rPr>
          <w:rFonts w:ascii="Calibri" w:hAnsi="Calibri"/>
          <w:sz w:val="24"/>
          <w:szCs w:val="24"/>
        </w:rPr>
      </w:pPr>
      <w:bookmarkStart w:id="9" w:name="page1478R_mcid14"/>
      <w:bookmarkEnd w:id="9"/>
      <w:r>
        <w:rPr>
          <w:rFonts w:ascii="Calibri" w:hAnsi="Calibri"/>
          <w:sz w:val="24"/>
          <w:szCs w:val="24"/>
        </w:rPr>
        <w:t>Refundacji podlegają koszty poniesione w trakcie danego roku pszczelarskiego.</w:t>
      </w:r>
      <w:bookmarkStart w:id="10" w:name="page1478R_mcid15"/>
      <w:bookmarkEnd w:id="10"/>
      <w:r>
        <w:rPr>
          <w:rFonts w:ascii="Calibri" w:hAnsi="Calibri"/>
          <w:sz w:val="24"/>
          <w:szCs w:val="24"/>
        </w:rPr>
        <w:br/>
        <w:t xml:space="preserve">Refundacja do </w:t>
      </w:r>
      <w:r w:rsidR="00A46742">
        <w:rPr>
          <w:rFonts w:ascii="Calibri" w:hAnsi="Calibri"/>
          <w:b/>
          <w:bCs/>
          <w:sz w:val="24"/>
          <w:szCs w:val="24"/>
        </w:rPr>
        <w:t>5</w:t>
      </w:r>
      <w:r>
        <w:rPr>
          <w:rFonts w:ascii="Calibri" w:hAnsi="Calibri"/>
          <w:b/>
          <w:bCs/>
          <w:sz w:val="24"/>
          <w:szCs w:val="24"/>
        </w:rPr>
        <w:t>0% kosztów netto</w:t>
      </w:r>
      <w:r>
        <w:rPr>
          <w:rFonts w:ascii="Calibri" w:hAnsi="Calibri"/>
          <w:sz w:val="24"/>
          <w:szCs w:val="24"/>
        </w:rPr>
        <w:t xml:space="preserve"> zakupu nowego sprzętu pszczelarskiego, maszyn i urządzeń wykorzystywanych na potrzeby gospodarki pasiecznej.</w:t>
      </w:r>
    </w:p>
    <w:p w14:paraId="401CE46F" w14:textId="77777777" w:rsidR="001F41DA" w:rsidRDefault="001F41DA" w:rsidP="001F41DA">
      <w:pPr>
        <w:pStyle w:val="Standard"/>
        <w:spacing w:line="276" w:lineRule="auto"/>
        <w:rPr>
          <w:rFonts w:ascii="Calibri" w:hAnsi="Calibri"/>
          <w:sz w:val="24"/>
          <w:szCs w:val="24"/>
        </w:rPr>
      </w:pPr>
    </w:p>
    <w:p w14:paraId="2F7445AD" w14:textId="77777777" w:rsidR="001F41DA" w:rsidRDefault="001F41DA" w:rsidP="001F41DA">
      <w:pPr>
        <w:pStyle w:val="Standard"/>
        <w:spacing w:line="276" w:lineRule="auto"/>
        <w:rPr>
          <w:rFonts w:ascii="Calibri" w:hAnsi="Calibri"/>
          <w:sz w:val="24"/>
          <w:szCs w:val="24"/>
        </w:rPr>
      </w:pPr>
      <w:bookmarkStart w:id="11" w:name="page1478R_mcid25"/>
      <w:bookmarkEnd w:id="11"/>
      <w:r>
        <w:rPr>
          <w:rFonts w:ascii="Calibri" w:hAnsi="Calibri"/>
          <w:sz w:val="24"/>
          <w:szCs w:val="24"/>
        </w:rPr>
        <w:t>Maksymalna wysokość pomocy przekazanej jednemu beneficjentowi w okresie jednego roku pszczelarskiego ni</w:t>
      </w:r>
      <w:bookmarkStart w:id="12" w:name="_GoBack"/>
      <w:bookmarkEnd w:id="12"/>
      <w:r>
        <w:rPr>
          <w:rFonts w:ascii="Calibri" w:hAnsi="Calibri"/>
          <w:sz w:val="24"/>
          <w:szCs w:val="24"/>
        </w:rPr>
        <w:t xml:space="preserve">e może przekroczyć </w:t>
      </w:r>
      <w:r>
        <w:rPr>
          <w:rFonts w:ascii="Calibri" w:hAnsi="Calibri"/>
          <w:b/>
          <w:bCs/>
          <w:sz w:val="24"/>
          <w:szCs w:val="24"/>
        </w:rPr>
        <w:t>100 zł</w:t>
      </w:r>
      <w:r>
        <w:rPr>
          <w:rFonts w:ascii="Calibri" w:hAnsi="Calibri"/>
          <w:sz w:val="24"/>
          <w:szCs w:val="24"/>
        </w:rPr>
        <w:t xml:space="preserve"> w przeliczeniu na jeden posiadany pień pszczeli i nie więcej niż </w:t>
      </w:r>
      <w:r>
        <w:rPr>
          <w:rFonts w:ascii="Calibri" w:hAnsi="Calibri"/>
          <w:b/>
          <w:bCs/>
          <w:sz w:val="24"/>
          <w:szCs w:val="24"/>
        </w:rPr>
        <w:t>15 000 zł</w:t>
      </w:r>
      <w:r>
        <w:rPr>
          <w:rFonts w:ascii="Calibri" w:hAnsi="Calibri"/>
          <w:sz w:val="24"/>
          <w:szCs w:val="24"/>
        </w:rPr>
        <w:t>.</w:t>
      </w:r>
    </w:p>
    <w:p w14:paraId="1AA1BF0A" w14:textId="77777777" w:rsidR="00E371C0" w:rsidRDefault="00E371C0" w:rsidP="001F41DA">
      <w:pPr>
        <w:pStyle w:val="Standard"/>
        <w:spacing w:line="276" w:lineRule="auto"/>
        <w:rPr>
          <w:rFonts w:ascii="Calibri" w:hAnsi="Calibri"/>
          <w:sz w:val="24"/>
          <w:szCs w:val="24"/>
        </w:rPr>
      </w:pPr>
    </w:p>
    <w:p w14:paraId="30399880" w14:textId="77777777" w:rsidR="00795CB3" w:rsidRDefault="00E371C0" w:rsidP="00795CB3">
      <w:pPr>
        <w:pStyle w:val="Default"/>
      </w:pPr>
      <w:r w:rsidRPr="00E371C0">
        <w:rPr>
          <w:rStyle w:val="Pogrubienie"/>
          <w:rFonts w:asciiTheme="minorHAnsi" w:hAnsiTheme="minorHAnsi" w:cstheme="minorHAnsi"/>
          <w:b w:val="0"/>
        </w:rPr>
        <w:t>Do kosztów kwalifikowalnych operacji zalicza się koszty zakupu nowego sprzętu pszczelarskiego, maszyn i urządzeń wykorzystywanych na potrzeby gospodarki pasiecznej:</w:t>
      </w:r>
      <w:r w:rsidRPr="00E371C0">
        <w:rPr>
          <w:rFonts w:asciiTheme="minorHAnsi" w:hAnsiTheme="minorHAnsi" w:cstheme="minorHAnsi"/>
          <w:b/>
          <w:bCs/>
        </w:rPr>
        <w:br/>
      </w:r>
    </w:p>
    <w:p w14:paraId="2C9C272A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1) miodarek, </w:t>
      </w:r>
    </w:p>
    <w:p w14:paraId="7D9746BA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2) odstojników, </w:t>
      </w:r>
    </w:p>
    <w:p w14:paraId="2F8150EC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3) </w:t>
      </w:r>
      <w:proofErr w:type="spellStart"/>
      <w:r w:rsidRPr="00795CB3">
        <w:rPr>
          <w:rFonts w:asciiTheme="minorHAnsi" w:hAnsiTheme="minorHAnsi" w:cstheme="minorHAnsi"/>
          <w:sz w:val="23"/>
          <w:szCs w:val="23"/>
        </w:rPr>
        <w:t>dekrystalizatorów</w:t>
      </w:r>
      <w:proofErr w:type="spellEnd"/>
      <w:r w:rsidRPr="00795CB3">
        <w:rPr>
          <w:rFonts w:asciiTheme="minorHAnsi" w:hAnsiTheme="minorHAnsi" w:cstheme="minorHAnsi"/>
          <w:sz w:val="23"/>
          <w:szCs w:val="23"/>
        </w:rPr>
        <w:t xml:space="preserve">, </w:t>
      </w:r>
    </w:p>
    <w:p w14:paraId="0F0A3140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4) stołów do odsklepiania plastrów, </w:t>
      </w:r>
    </w:p>
    <w:p w14:paraId="15100A9E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5) suszarek do suszenia obnóży pyłkowych, </w:t>
      </w:r>
    </w:p>
    <w:p w14:paraId="237402E0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6) topiarek do wosku, </w:t>
      </w:r>
    </w:p>
    <w:p w14:paraId="349F1D0C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7) urządzeń do kremowania miodu, </w:t>
      </w:r>
    </w:p>
    <w:p w14:paraId="572A2EBF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8) refraktometrów, </w:t>
      </w:r>
    </w:p>
    <w:p w14:paraId="085049FB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9) wózków ręcznych do transportu uli, </w:t>
      </w:r>
    </w:p>
    <w:p w14:paraId="0B32C794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10) wialni do pyłku, </w:t>
      </w:r>
    </w:p>
    <w:p w14:paraId="361F1E61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11) uli lub ich elementów, </w:t>
      </w:r>
    </w:p>
    <w:p w14:paraId="62DD501E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12) krat odgrodowych i innych izolatorów ramkowych, </w:t>
      </w:r>
    </w:p>
    <w:p w14:paraId="5F5789C7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13) urządzeń do omiatania pszczół, </w:t>
      </w:r>
    </w:p>
    <w:p w14:paraId="3C4D934D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14) poławiaczy pyłku, </w:t>
      </w:r>
    </w:p>
    <w:p w14:paraId="0718BC0E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15) sprzętu do pozyskiwania pierzgi, </w:t>
      </w:r>
    </w:p>
    <w:p w14:paraId="5AF318B6" w14:textId="77777777" w:rsidR="00795CB3" w:rsidRPr="00795CB3" w:rsidRDefault="00795CB3" w:rsidP="00795CB3">
      <w:pPr>
        <w:pStyle w:val="Default"/>
        <w:spacing w:after="27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 xml:space="preserve">16) wag pasiecznych, </w:t>
      </w:r>
    </w:p>
    <w:p w14:paraId="0D65D6D2" w14:textId="4294FB11" w:rsidR="00795CB3" w:rsidRPr="00795CB3" w:rsidRDefault="00795CB3" w:rsidP="00795CB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795CB3">
        <w:rPr>
          <w:rFonts w:asciiTheme="minorHAnsi" w:hAnsiTheme="minorHAnsi" w:cstheme="minorHAnsi"/>
          <w:sz w:val="23"/>
          <w:szCs w:val="23"/>
        </w:rPr>
        <w:t>17) ramek ulowych,</w:t>
      </w:r>
    </w:p>
    <w:p w14:paraId="691FF821" w14:textId="77777777" w:rsidR="00795CB3" w:rsidRPr="00795CB3" w:rsidRDefault="00795CB3" w:rsidP="00795CB3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795CB3">
        <w:rPr>
          <w:rFonts w:asciiTheme="minorHAnsi" w:hAnsiTheme="minorHAnsi" w:cstheme="minorHAnsi"/>
          <w:color w:val="auto"/>
          <w:sz w:val="23"/>
          <w:szCs w:val="23"/>
        </w:rPr>
        <w:t>18) kamer cyfrowych/</w:t>
      </w:r>
      <w:proofErr w:type="spellStart"/>
      <w:r w:rsidRPr="00795CB3">
        <w:rPr>
          <w:rFonts w:asciiTheme="minorHAnsi" w:hAnsiTheme="minorHAnsi" w:cstheme="minorHAnsi"/>
          <w:color w:val="auto"/>
          <w:sz w:val="23"/>
          <w:szCs w:val="23"/>
        </w:rPr>
        <w:t>fotopułapek</w:t>
      </w:r>
      <w:proofErr w:type="spellEnd"/>
      <w:r w:rsidRPr="00795CB3">
        <w:rPr>
          <w:rFonts w:asciiTheme="minorHAnsi" w:hAnsiTheme="minorHAnsi" w:cstheme="minorHAnsi"/>
          <w:color w:val="auto"/>
          <w:sz w:val="23"/>
          <w:szCs w:val="23"/>
        </w:rPr>
        <w:t xml:space="preserve"> (wartość refundacji do 300 zł za urządzenie). </w:t>
      </w:r>
    </w:p>
    <w:p w14:paraId="14D4DF55" w14:textId="1FA9A9EE" w:rsidR="001F41DA" w:rsidRDefault="001F41DA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4AE8E002" w14:textId="62E690AE" w:rsidR="009A704E" w:rsidRDefault="009A704E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424948E4" w14:textId="107E18F7" w:rsidR="009A704E" w:rsidRDefault="009A704E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50906FCE" w14:textId="501E14E4" w:rsidR="009A704E" w:rsidRDefault="009A704E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2D144D9D" w14:textId="7EF25141" w:rsidR="009A704E" w:rsidRDefault="009A704E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312426EC" w14:textId="52F5EC66" w:rsidR="009A704E" w:rsidRDefault="009A704E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p w14:paraId="3F7AD587" w14:textId="665E7907" w:rsidR="009A704E" w:rsidRDefault="009A704E" w:rsidP="00795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2"/>
        </w:tabs>
        <w:rPr>
          <w:sz w:val="18"/>
          <w:szCs w:val="18"/>
        </w:rPr>
      </w:pPr>
    </w:p>
    <w:sectPr w:rsidR="009A704E" w:rsidSect="001060C1">
      <w:pgSz w:w="11906" w:h="16838"/>
      <w:pgMar w:top="397" w:right="56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 time roman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49915E"/>
    <w:multiLevelType w:val="hybridMultilevel"/>
    <w:tmpl w:val="705995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4EA583"/>
    <w:multiLevelType w:val="hybridMultilevel"/>
    <w:tmpl w:val="672F37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AD19BF"/>
    <w:multiLevelType w:val="hybridMultilevel"/>
    <w:tmpl w:val="7D48ADB0"/>
    <w:lvl w:ilvl="0" w:tplc="1EFE70B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FB"/>
    <w:rsid w:val="000A5626"/>
    <w:rsid w:val="001060C1"/>
    <w:rsid w:val="001A23CE"/>
    <w:rsid w:val="001F41DA"/>
    <w:rsid w:val="002150E4"/>
    <w:rsid w:val="0024520A"/>
    <w:rsid w:val="00470CB2"/>
    <w:rsid w:val="004C66B0"/>
    <w:rsid w:val="004C7636"/>
    <w:rsid w:val="004D6C06"/>
    <w:rsid w:val="0052517C"/>
    <w:rsid w:val="007624FB"/>
    <w:rsid w:val="00795CB3"/>
    <w:rsid w:val="007A4582"/>
    <w:rsid w:val="008178CC"/>
    <w:rsid w:val="00842AA0"/>
    <w:rsid w:val="00914B44"/>
    <w:rsid w:val="00963D53"/>
    <w:rsid w:val="009A704E"/>
    <w:rsid w:val="00A46742"/>
    <w:rsid w:val="00B14933"/>
    <w:rsid w:val="00B2214C"/>
    <w:rsid w:val="00B856BC"/>
    <w:rsid w:val="00CE04AE"/>
    <w:rsid w:val="00DE502C"/>
    <w:rsid w:val="00E371C0"/>
    <w:rsid w:val="00EB4B1A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4E67"/>
  <w15:docId w15:val="{C0FA8F98-40AD-4147-AEAB-EC5934B5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41D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tandarduser">
    <w:name w:val="Standard (user)"/>
    <w:rsid w:val="001F4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A"/>
      <w:kern w:val="3"/>
      <w:sz w:val="24"/>
      <w:szCs w:val="24"/>
      <w:lang w:val="de-DE" w:eastAsia="fa-IR" w:bidi="fa-IR"/>
    </w:rPr>
  </w:style>
  <w:style w:type="character" w:styleId="Pogrubienie">
    <w:name w:val="Strong"/>
    <w:basedOn w:val="Domylnaczcionkaakapitu"/>
    <w:uiPriority w:val="22"/>
    <w:qFormat/>
    <w:rsid w:val="00E371C0"/>
    <w:rPr>
      <w:b/>
      <w:bCs/>
    </w:rPr>
  </w:style>
  <w:style w:type="paragraph" w:customStyle="1" w:styleId="Default">
    <w:name w:val="Default"/>
    <w:rsid w:val="00795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0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0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E42F-B93C-441B-AFFF-828A9B48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Pogórski Związek Pszczelarzy w Tarnowie</dc:creator>
  <cp:lastModifiedBy>PC</cp:lastModifiedBy>
  <cp:revision>4</cp:revision>
  <cp:lastPrinted>2024-10-14T09:59:00Z</cp:lastPrinted>
  <dcterms:created xsi:type="dcterms:W3CDTF">2024-10-14T09:57:00Z</dcterms:created>
  <dcterms:modified xsi:type="dcterms:W3CDTF">2024-10-14T09:59:00Z</dcterms:modified>
</cp:coreProperties>
</file>